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066E">
        <w:rPr>
          <w:rFonts w:ascii="Times New Roman" w:hAnsi="Times New Roman"/>
          <w:b/>
          <w:sz w:val="32"/>
          <w:szCs w:val="28"/>
        </w:rPr>
        <w:t>45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BD066E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BD066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BD066E">
        <w:rPr>
          <w:rFonts w:ascii="Times New Roman" w:hAnsi="Times New Roman"/>
          <w:sz w:val="32"/>
          <w:szCs w:val="28"/>
        </w:rPr>
        <w:t>Чехова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B7B14"/>
    <w:rsid w:val="00140F75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BD066E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6E9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2025-11-07T04:59:00Z</dcterms:modified>
</cp:coreProperties>
</file>